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F" w:rsidRPr="001A728F" w:rsidRDefault="001A728F" w:rsidP="001A728F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  <w:bookmarkStart w:id="0" w:name="bookmark47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A16E7E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1、项目名称：安庆市立医院</w:t>
      </w:r>
      <w:r>
        <w:rPr>
          <w:rFonts w:ascii="宋体" w:hAnsi="宋体" w:cs="宋体" w:hint="eastAsia"/>
          <w:sz w:val="28"/>
          <w:szCs w:val="28"/>
        </w:rPr>
        <w:t>第</w:t>
      </w:r>
      <w:r w:rsidR="00812AB1">
        <w:rPr>
          <w:rFonts w:ascii="宋体" w:hAnsi="宋体" w:cs="宋体" w:hint="eastAsia"/>
          <w:sz w:val="28"/>
          <w:szCs w:val="28"/>
        </w:rPr>
        <w:t>二十</w:t>
      </w:r>
      <w:r>
        <w:rPr>
          <w:rFonts w:ascii="宋体" w:hAnsi="宋体" w:cs="宋体" w:hint="eastAsia"/>
          <w:sz w:val="28"/>
          <w:szCs w:val="28"/>
        </w:rPr>
        <w:t>批医用耗材</w:t>
      </w:r>
      <w:r w:rsidRPr="00791F43">
        <w:rPr>
          <w:rFonts w:ascii="宋体" w:hAnsi="宋体" w:cs="宋体" w:hint="eastAsia"/>
          <w:sz w:val="28"/>
          <w:szCs w:val="28"/>
        </w:rPr>
        <w:t>采购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 1年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275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081"/>
        <w:gridCol w:w="879"/>
        <w:gridCol w:w="399"/>
        <w:gridCol w:w="876"/>
        <w:gridCol w:w="1050"/>
        <w:gridCol w:w="3429"/>
        <w:gridCol w:w="966"/>
      </w:tblGrid>
      <w:tr w:rsidR="001A728F" w:rsidTr="00D2554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D25540" w:rsidTr="00D25540">
        <w:trPr>
          <w:trHeight w:val="792"/>
          <w:jc w:val="center"/>
        </w:trPr>
        <w:tc>
          <w:tcPr>
            <w:tcW w:w="595" w:type="dxa"/>
            <w:vMerge w:val="restart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加热呼吸管路套装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套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110</w:t>
            </w:r>
          </w:p>
        </w:tc>
        <w:tc>
          <w:tcPr>
            <w:tcW w:w="3429" w:type="dxa"/>
            <w:vMerge w:val="restart"/>
            <w:shd w:val="clear" w:color="auto" w:fill="auto"/>
            <w:noWrap/>
          </w:tcPr>
          <w:p w:rsidR="00D25540" w:rsidRPr="004D76AD" w:rsidRDefault="00D25540" w:rsidP="00D25540">
            <w:pPr>
              <w:pStyle w:val="a0"/>
              <w:ind w:leftChars="0" w:left="0" w:right="1470"/>
              <w:jc w:val="left"/>
              <w:rPr>
                <w:b/>
              </w:rPr>
            </w:pPr>
            <w:r w:rsidRPr="004D76AD">
              <w:rPr>
                <w:rFonts w:hint="eastAsia"/>
                <w:b/>
              </w:rPr>
              <w:t>参数要求：</w:t>
            </w:r>
          </w:p>
          <w:p w:rsidR="00D25540" w:rsidRPr="00C005A9" w:rsidRDefault="00D25540" w:rsidP="00D25540">
            <w:pPr>
              <w:pStyle w:val="a0"/>
              <w:ind w:leftChars="0" w:left="0" w:rightChars="55" w:right="115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能与我院在用费雪派克</w:t>
            </w:r>
            <w:r>
              <w:rPr>
                <w:rFonts w:hint="eastAsia"/>
              </w:rPr>
              <w:t>PT101AZ</w:t>
            </w:r>
            <w:r>
              <w:rPr>
                <w:rFonts w:hint="eastAsia"/>
              </w:rPr>
              <w:t>呼吸湿化治疗仪配套使用。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</w:tcPr>
          <w:p w:rsidR="00D25540" w:rsidRDefault="00076068" w:rsidP="007412BD">
            <w:pPr>
              <w:widowControl/>
            </w:pPr>
            <w:r>
              <w:rPr>
                <w:rFonts w:hint="eastAsia"/>
              </w:rPr>
              <w:t>76</w:t>
            </w:r>
            <w:r w:rsidR="004D76AD">
              <w:rPr>
                <w:rFonts w:hint="eastAsia"/>
              </w:rPr>
              <w:t>000</w:t>
            </w:r>
          </w:p>
        </w:tc>
      </w:tr>
      <w:tr w:rsidR="00D25540" w:rsidTr="00D25540">
        <w:trPr>
          <w:trHeight w:val="704"/>
          <w:jc w:val="center"/>
        </w:trPr>
        <w:tc>
          <w:tcPr>
            <w:tcW w:w="595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鼻塞导管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200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120</w:t>
            </w:r>
          </w:p>
        </w:tc>
        <w:tc>
          <w:tcPr>
            <w:tcW w:w="3429" w:type="dxa"/>
            <w:vMerge/>
            <w:shd w:val="clear" w:color="auto" w:fill="auto"/>
            <w:noWrap/>
          </w:tcPr>
          <w:p w:rsidR="00D25540" w:rsidRPr="00C005A9" w:rsidRDefault="00D25540" w:rsidP="007412BD">
            <w:pPr>
              <w:pStyle w:val="a0"/>
              <w:ind w:leftChars="685" w:left="1438" w:right="1470"/>
              <w:jc w:val="left"/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D25540" w:rsidTr="00D25540">
        <w:trPr>
          <w:trHeight w:val="706"/>
          <w:jc w:val="center"/>
        </w:trPr>
        <w:tc>
          <w:tcPr>
            <w:tcW w:w="595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气管切管接头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076068" w:rsidP="00812AB1">
            <w:r>
              <w:rPr>
                <w:rFonts w:hint="eastAsia"/>
              </w:rPr>
              <w:t>200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40</w:t>
            </w:r>
          </w:p>
        </w:tc>
        <w:tc>
          <w:tcPr>
            <w:tcW w:w="3429" w:type="dxa"/>
            <w:vMerge/>
            <w:shd w:val="clear" w:color="auto" w:fill="auto"/>
            <w:noWrap/>
          </w:tcPr>
          <w:p w:rsidR="00D25540" w:rsidRPr="00C005A9" w:rsidRDefault="00D25540" w:rsidP="007412BD">
            <w:pPr>
              <w:pStyle w:val="a0"/>
              <w:ind w:leftChars="685" w:left="1438" w:right="1470"/>
              <w:jc w:val="left"/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</w:tbl>
    <w:p w:rsidR="001A728F" w:rsidRDefault="001A728F" w:rsidP="001A728F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1A728F" w:rsidRDefault="001A728F" w:rsidP="001A728F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490993" w:rsidRPr="001A728F" w:rsidRDefault="001A728F" w:rsidP="001A728F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</w:t>
      </w:r>
      <w:r w:rsidR="00752778">
        <w:rPr>
          <w:rFonts w:hAnsi="宋体" w:cs="宋体" w:hint="eastAsia"/>
          <w:bCs/>
          <w:color w:val="FF0000"/>
          <w:szCs w:val="21"/>
        </w:rPr>
        <w:t>（合同或发票）</w:t>
      </w:r>
      <w:r>
        <w:rPr>
          <w:rFonts w:hAnsi="宋体" w:cs="宋体" w:hint="eastAsia"/>
          <w:bCs/>
          <w:color w:val="FF0000"/>
          <w:szCs w:val="21"/>
        </w:rPr>
        <w:t>，提供虚假业绩的供应商将列入黑名单，半年内将不能参与我院所有医用耗材的投报，并停止在我院在供货物。</w:t>
      </w:r>
      <w:bookmarkEnd w:id="0"/>
    </w:p>
    <w:sectPr w:rsidR="00490993" w:rsidRPr="001A728F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AC" w:rsidRDefault="000A28AC" w:rsidP="004B322A">
      <w:r>
        <w:separator/>
      </w:r>
    </w:p>
  </w:endnote>
  <w:endnote w:type="continuationSeparator" w:id="1">
    <w:p w:rsidR="000A28AC" w:rsidRDefault="000A28AC" w:rsidP="004B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AC" w:rsidRDefault="000A28AC" w:rsidP="004B322A">
      <w:r>
        <w:separator/>
      </w:r>
    </w:p>
  </w:footnote>
  <w:footnote w:type="continuationSeparator" w:id="1">
    <w:p w:rsidR="000A28AC" w:rsidRDefault="000A28AC" w:rsidP="004B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F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068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28AC"/>
    <w:rsid w:val="000A33CD"/>
    <w:rsid w:val="000A366E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233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9BA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280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3D0D"/>
    <w:rsid w:val="00184B78"/>
    <w:rsid w:val="001852F3"/>
    <w:rsid w:val="00185480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8F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3BB"/>
    <w:rsid w:val="002E06B2"/>
    <w:rsid w:val="002E0DE4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465"/>
    <w:rsid w:val="003605BE"/>
    <w:rsid w:val="003616DA"/>
    <w:rsid w:val="00361975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5D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C0"/>
    <w:rsid w:val="003D56F0"/>
    <w:rsid w:val="003D6AEA"/>
    <w:rsid w:val="003E091F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854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2A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6A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10F7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5F2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2778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2AB1"/>
    <w:rsid w:val="00814667"/>
    <w:rsid w:val="00814EC7"/>
    <w:rsid w:val="00815AC1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156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27D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8C2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455"/>
    <w:rsid w:val="009669DF"/>
    <w:rsid w:val="00966ABD"/>
    <w:rsid w:val="00967B2E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6E7E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30CE"/>
    <w:rsid w:val="00B33D09"/>
    <w:rsid w:val="00B340E7"/>
    <w:rsid w:val="00B34347"/>
    <w:rsid w:val="00B34749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655F"/>
    <w:rsid w:val="00C5757F"/>
    <w:rsid w:val="00C575AB"/>
    <w:rsid w:val="00C60D2B"/>
    <w:rsid w:val="00C60E4D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36E2"/>
    <w:rsid w:val="00C94005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1548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14FC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540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31F0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806FC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50C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728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1A728F"/>
    <w:rPr>
      <w:rFonts w:ascii="宋体" w:hAnsi="Courier New" w:cs="金山简魏碑"/>
      <w:sz w:val="21"/>
      <w:szCs w:val="21"/>
    </w:rPr>
  </w:style>
  <w:style w:type="paragraph" w:styleId="a0">
    <w:name w:val="Block Text"/>
    <w:basedOn w:val="a"/>
    <w:uiPriority w:val="99"/>
    <w:qFormat/>
    <w:rsid w:val="001A728F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rsid w:val="001A728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1A728F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1A72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A728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B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4B32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4B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4B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徐晶</cp:lastModifiedBy>
  <cp:revision>2</cp:revision>
  <dcterms:created xsi:type="dcterms:W3CDTF">2021-04-02T06:28:00Z</dcterms:created>
  <dcterms:modified xsi:type="dcterms:W3CDTF">2021-04-02T06:28:00Z</dcterms:modified>
</cp:coreProperties>
</file>